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18" w:rsidRPr="008D2399" w:rsidRDefault="008D2399">
      <w:pPr>
        <w:rPr>
          <w:rFonts w:ascii="Cambria" w:hAnsi="Cambria"/>
          <w:b/>
        </w:rPr>
      </w:pPr>
      <w:bookmarkStart w:id="0" w:name="_GoBack"/>
      <w:r w:rsidRPr="008D2399">
        <w:rPr>
          <w:rFonts w:ascii="Cambria" w:hAnsi="Cambria"/>
          <w:b/>
        </w:rPr>
        <w:t xml:space="preserve">Loving Our Neighbors </w:t>
      </w:r>
    </w:p>
    <w:bookmarkEnd w:id="0"/>
    <w:p w:rsidR="008D2399" w:rsidRPr="008D2399" w:rsidRDefault="008D2399">
      <w:pPr>
        <w:rPr>
          <w:rFonts w:ascii="Cambria" w:hAnsi="Cambria"/>
          <w:b/>
        </w:rPr>
      </w:pPr>
      <w:r w:rsidRPr="008D2399">
        <w:rPr>
          <w:rFonts w:ascii="Cambria" w:hAnsi="Cambria"/>
          <w:b/>
        </w:rPr>
        <w:t>Part 3</w:t>
      </w:r>
    </w:p>
    <w:p w:rsidR="008D2399" w:rsidRDefault="008D2399">
      <w:pPr>
        <w:rPr>
          <w:rFonts w:ascii="Cambria" w:hAnsi="Cambria"/>
        </w:rPr>
      </w:pPr>
    </w:p>
    <w:p w:rsidR="008D2399" w:rsidRDefault="008D2399">
      <w:pPr>
        <w:rPr>
          <w:rFonts w:ascii="Cambria" w:hAnsi="Cambria"/>
        </w:rPr>
      </w:pPr>
    </w:p>
    <w:p w:rsidR="008D2399" w:rsidRPr="008D2399" w:rsidRDefault="008D2399" w:rsidP="008D2399">
      <w:pPr>
        <w:rPr>
          <w:rFonts w:ascii="Cambria" w:hAnsi="Cambria"/>
          <w:b/>
        </w:rPr>
      </w:pPr>
      <w:r w:rsidRPr="008D2399">
        <w:rPr>
          <w:rFonts w:ascii="Cambria" w:hAnsi="Cambria"/>
          <w:b/>
        </w:rPr>
        <w:t>Search for someone who is searching</w:t>
      </w:r>
    </w:p>
    <w:p w:rsidR="008D2399" w:rsidRDefault="008D2399">
      <w:pPr>
        <w:rPr>
          <w:rFonts w:ascii="Cambria" w:hAnsi="Cambria"/>
        </w:rPr>
      </w:pPr>
    </w:p>
    <w:p w:rsidR="008D2399" w:rsidRPr="008D2399" w:rsidRDefault="008D2399" w:rsidP="008D2399">
      <w:pPr>
        <w:rPr>
          <w:rFonts w:ascii="Cambria" w:hAnsi="Cambria"/>
        </w:rPr>
      </w:pPr>
    </w:p>
    <w:p w:rsidR="008D2399" w:rsidRPr="008D2399" w:rsidRDefault="008D2399" w:rsidP="008D2399">
      <w:pPr>
        <w:rPr>
          <w:rFonts w:ascii="Cambria" w:hAnsi="Cambria"/>
          <w:i/>
        </w:rPr>
      </w:pPr>
      <w:r w:rsidRPr="008D2399">
        <w:rPr>
          <w:rFonts w:ascii="Cambria" w:hAnsi="Cambria"/>
          <w:i/>
        </w:rPr>
        <w:t>Andrew, Simon Peter’s brother, was one of the two who heard what John had said and who had followed Jesus. The first thing Andrew did was to find his brother Simon and tell him, “We have found the Messiah” (that is, the Christ). And he brought him to Jesus.</w:t>
      </w:r>
      <w:r w:rsidR="00A373CB">
        <w:rPr>
          <w:rFonts w:ascii="Cambria" w:hAnsi="Cambria"/>
          <w:i/>
        </w:rPr>
        <w:t xml:space="preserve"> </w:t>
      </w:r>
      <w:r w:rsidRPr="008D2399">
        <w:rPr>
          <w:rFonts w:ascii="Cambria" w:hAnsi="Cambria"/>
          <w:i/>
        </w:rPr>
        <w:t>Jesus looked at him and said, “You are Simon son of John. You will be called Cephas”(which, when translated, is Peter).</w:t>
      </w:r>
    </w:p>
    <w:p w:rsidR="008D2399" w:rsidRPr="008D2399" w:rsidRDefault="008D2399">
      <w:pPr>
        <w:rPr>
          <w:rFonts w:ascii="Cambria" w:hAnsi="Cambria"/>
        </w:rPr>
      </w:pPr>
      <w:r>
        <w:rPr>
          <w:rFonts w:ascii="Cambria" w:hAnsi="Cambria"/>
        </w:rPr>
        <w:t>John 1:40-42 (NIV)</w:t>
      </w:r>
    </w:p>
    <w:sectPr w:rsidR="008D2399" w:rsidRPr="008D2399"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99"/>
    <w:rsid w:val="004E2B40"/>
    <w:rsid w:val="00546520"/>
    <w:rsid w:val="008D2399"/>
    <w:rsid w:val="00A373CB"/>
    <w:rsid w:val="00DD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399"/>
    <w:rPr>
      <w:color w:val="0563C1" w:themeColor="hyperlink"/>
      <w:u w:val="single"/>
    </w:rPr>
  </w:style>
  <w:style w:type="character" w:customStyle="1" w:styleId="UnresolvedMention">
    <w:name w:val="Unresolved Mention"/>
    <w:basedOn w:val="DefaultParagraphFont"/>
    <w:uiPriority w:val="99"/>
    <w:semiHidden/>
    <w:unhideWhenUsed/>
    <w:rsid w:val="008D23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399"/>
    <w:rPr>
      <w:color w:val="0563C1" w:themeColor="hyperlink"/>
      <w:u w:val="single"/>
    </w:rPr>
  </w:style>
  <w:style w:type="character" w:customStyle="1" w:styleId="UnresolvedMention">
    <w:name w:val="Unresolved Mention"/>
    <w:basedOn w:val="DefaultParagraphFont"/>
    <w:uiPriority w:val="99"/>
    <w:semiHidden/>
    <w:unhideWhenUsed/>
    <w:rsid w:val="008D2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9128">
      <w:bodyDiv w:val="1"/>
      <w:marLeft w:val="0"/>
      <w:marRight w:val="0"/>
      <w:marTop w:val="0"/>
      <w:marBottom w:val="0"/>
      <w:divBdr>
        <w:top w:val="none" w:sz="0" w:space="0" w:color="auto"/>
        <w:left w:val="none" w:sz="0" w:space="0" w:color="auto"/>
        <w:bottom w:val="none" w:sz="0" w:space="0" w:color="auto"/>
        <w:right w:val="none" w:sz="0" w:space="0" w:color="auto"/>
      </w:divBdr>
    </w:div>
    <w:div w:id="15408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Macintosh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2020-11-04T21:31:00Z</dcterms:created>
  <dcterms:modified xsi:type="dcterms:W3CDTF">2020-11-04T21:31:00Z</dcterms:modified>
</cp:coreProperties>
</file>