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F3" w:rsidRPr="007D0FBA" w:rsidRDefault="001911B9">
      <w:pPr>
        <w:rPr>
          <w:b/>
        </w:rPr>
      </w:pPr>
      <w:r w:rsidRPr="007D0FBA">
        <w:rPr>
          <w:b/>
        </w:rPr>
        <w:t>Loving Our Neighbors</w:t>
      </w:r>
    </w:p>
    <w:p w:rsidR="001911B9" w:rsidRPr="007D0FBA" w:rsidRDefault="001911B9">
      <w:pPr>
        <w:rPr>
          <w:b/>
        </w:rPr>
      </w:pPr>
      <w:r w:rsidRPr="007D0FBA">
        <w:rPr>
          <w:b/>
        </w:rPr>
        <w:t>Part 4</w:t>
      </w:r>
    </w:p>
    <w:p w:rsidR="001911B9" w:rsidRDefault="001911B9"/>
    <w:p w:rsidR="001911B9" w:rsidRPr="001911B9" w:rsidRDefault="001911B9" w:rsidP="001911B9">
      <w:pPr>
        <w:rPr>
          <w:i/>
        </w:rPr>
      </w:pPr>
      <w:r w:rsidRPr="001911B9">
        <w:rPr>
          <w:i/>
        </w:rPr>
        <w:t xml:space="preserve">Jesus called them together and said, “You know that those who are regarded as rulers of the Gentiles lord it over them, and their high officials exercise authority over them. </w:t>
      </w:r>
      <w:r w:rsidRPr="00B3732E">
        <w:rPr>
          <w:i/>
          <w:u w:val="single"/>
        </w:rPr>
        <w:t xml:space="preserve">Not so with you. </w:t>
      </w:r>
      <w:r w:rsidRPr="001911B9">
        <w:rPr>
          <w:i/>
        </w:rPr>
        <w:t xml:space="preserve">Instead, whoever wants to become great among you must be your servant, and </w:t>
      </w:r>
      <w:proofErr w:type="gramStart"/>
      <w:r w:rsidRPr="001911B9">
        <w:rPr>
          <w:i/>
        </w:rPr>
        <w:t>whoever</w:t>
      </w:r>
      <w:proofErr w:type="gramEnd"/>
      <w:r w:rsidRPr="001911B9">
        <w:rPr>
          <w:i/>
        </w:rPr>
        <w:t xml:space="preserve"> wants to be first must be slave of all. For even the Son of Man did not come to be served, but to serve, and to give his life as a ransom for many.”</w:t>
      </w:r>
    </w:p>
    <w:p w:rsidR="001911B9" w:rsidRDefault="001911B9" w:rsidP="001911B9">
      <w:r>
        <w:t>Mark 10:</w:t>
      </w:r>
      <w:r w:rsidR="007F0889">
        <w:t>42</w:t>
      </w:r>
      <w:r>
        <w:t>-45 (NIV)</w:t>
      </w:r>
    </w:p>
    <w:p w:rsidR="007F0889" w:rsidRDefault="007F0889" w:rsidP="001911B9">
      <w:pPr>
        <w:rPr>
          <w:i/>
        </w:rPr>
      </w:pPr>
    </w:p>
    <w:p w:rsidR="001911B9" w:rsidRPr="001911B9" w:rsidRDefault="001911B9" w:rsidP="001911B9">
      <w:pPr>
        <w:rPr>
          <w:i/>
        </w:rPr>
      </w:pPr>
      <w:r w:rsidRPr="001911B9">
        <w:rPr>
          <w:i/>
        </w:rPr>
        <w:t xml:space="preserve">When he had finished washing their feet, he put on his clothes and returned to his place. “Do you understand what I have done for you?” he asked them. “You call me ‘Teacher’ and ‘Lord,’ and rightly so, for that is what I am. Now that I, your Lord and Teacher, have washed your feet, you also should wash one another’s feet. I have set </w:t>
      </w:r>
      <w:proofErr w:type="gramStart"/>
      <w:r w:rsidRPr="001911B9">
        <w:rPr>
          <w:i/>
        </w:rPr>
        <w:t>you</w:t>
      </w:r>
      <w:proofErr w:type="gramEnd"/>
      <w:r w:rsidRPr="001911B9">
        <w:rPr>
          <w:i/>
        </w:rPr>
        <w:t xml:space="preserve"> an example that you should do as I have done for you. Very truly I tell you, no servant is greater than his master, nor is a messenger greater than the one who sent him. Now that you know these things, you will be blessed if you do them.</w:t>
      </w:r>
    </w:p>
    <w:p w:rsidR="001911B9" w:rsidRDefault="001911B9" w:rsidP="001911B9">
      <w:r>
        <w:t>John 13:</w:t>
      </w:r>
      <w:r w:rsidR="007F0889">
        <w:t>12</w:t>
      </w:r>
      <w:r>
        <w:t>-17 (NIV)</w:t>
      </w:r>
    </w:p>
    <w:p w:rsidR="007F0889" w:rsidRDefault="007F0889" w:rsidP="001911B9"/>
    <w:p w:rsidR="00C94E51" w:rsidRDefault="00C94E51" w:rsidP="001911B9">
      <w:pPr>
        <w:rPr>
          <w:b/>
        </w:rPr>
      </w:pPr>
      <w:r>
        <w:rPr>
          <w:b/>
        </w:rPr>
        <w:t>Don’t throw in the towel. Take it up.</w:t>
      </w:r>
    </w:p>
    <w:p w:rsidR="00B3732E" w:rsidRDefault="00B3732E" w:rsidP="001911B9"/>
    <w:p w:rsidR="001911B9" w:rsidRPr="001911B9" w:rsidRDefault="001911B9" w:rsidP="001911B9">
      <w:pPr>
        <w:rPr>
          <w:i/>
        </w:rPr>
      </w:pPr>
      <w:r w:rsidRPr="001911B9">
        <w:rPr>
          <w:i/>
        </w:rPr>
        <w:t>In your relationships with one another, have the same mindset as Christ Jesus: Who, being in very nature God, did not consider equality with God something to be used to his own advantage; rather, he made himself nothing by taking the very nature of a servant, being made in human likeness. And being found in appearance as a man, he humbled himself by becoming obedient to death—even death on a cross!</w:t>
      </w:r>
    </w:p>
    <w:p w:rsidR="007D0FBA" w:rsidRDefault="001911B9" w:rsidP="001911B9">
      <w:r>
        <w:t>Philippians 2:5-8 (</w:t>
      </w:r>
      <w:bookmarkStart w:id="0" w:name="_GoBack"/>
      <w:bookmarkEnd w:id="0"/>
      <w:r>
        <w:t>NIV)</w:t>
      </w:r>
    </w:p>
    <w:sectPr w:rsidR="007D0FBA" w:rsidSect="00E3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Geneva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941"/>
    <w:multiLevelType w:val="hybridMultilevel"/>
    <w:tmpl w:val="7876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1DAF"/>
    <w:multiLevelType w:val="hybridMultilevel"/>
    <w:tmpl w:val="30D2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B9"/>
    <w:rsid w:val="000A7158"/>
    <w:rsid w:val="000B2E0D"/>
    <w:rsid w:val="001911B9"/>
    <w:rsid w:val="00342D49"/>
    <w:rsid w:val="0062186C"/>
    <w:rsid w:val="006A42A1"/>
    <w:rsid w:val="006E7C7E"/>
    <w:rsid w:val="007D0FBA"/>
    <w:rsid w:val="007F0889"/>
    <w:rsid w:val="00B3732E"/>
    <w:rsid w:val="00C94E51"/>
    <w:rsid w:val="00E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6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2020-11-09T16:56:00Z</dcterms:created>
  <dcterms:modified xsi:type="dcterms:W3CDTF">2020-11-09T16:56:00Z</dcterms:modified>
</cp:coreProperties>
</file>