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D4E8" w14:textId="77777777" w:rsidR="00EA38BA" w:rsidRDefault="00EA38BA" w:rsidP="00EA38BA">
      <w:pPr>
        <w:rPr>
          <w:b/>
        </w:rPr>
      </w:pPr>
      <w:r>
        <w:rPr>
          <w:b/>
        </w:rPr>
        <w:t>Asking for a Friend</w:t>
      </w:r>
    </w:p>
    <w:p w14:paraId="2279B3F5" w14:textId="77777777" w:rsidR="00EA38BA" w:rsidRDefault="00EA38BA" w:rsidP="00EA38BA">
      <w:pPr>
        <w:rPr>
          <w:b/>
        </w:rPr>
      </w:pPr>
      <w:r>
        <w:rPr>
          <w:b/>
        </w:rPr>
        <w:t>Part 2</w:t>
      </w:r>
    </w:p>
    <w:p w14:paraId="31F97228" w14:textId="77777777" w:rsidR="00EA38BA" w:rsidRDefault="00EA38BA" w:rsidP="00EA38BA">
      <w:bookmarkStart w:id="0" w:name="_GoBack"/>
      <w:bookmarkEnd w:id="0"/>
    </w:p>
    <w:p w14:paraId="499D2C31" w14:textId="77777777" w:rsidR="00EA38BA" w:rsidRPr="008A5B27" w:rsidRDefault="00EA38BA" w:rsidP="00EA38BA">
      <w:pPr>
        <w:rPr>
          <w:i/>
        </w:rPr>
      </w:pPr>
      <w:r w:rsidRPr="008A5B27">
        <w:rPr>
          <w:i/>
        </w:rPr>
        <w:t>One of the teachers of the law came and heard them debating. Noticing that Jesus had given them a good answer, he asked him, “Of all the commandments, which is the most important?” “The most important one,” answered Jesus, “is this: ‘Hear, O Israel: The Lord our God, the Lord is one. Love the Lord your God with all your heart and with all your soul and with all your mind and with all your strength.’</w:t>
      </w:r>
      <w:r w:rsidRPr="008A5B27">
        <w:rPr>
          <w:i/>
          <w:vertAlign w:val="superscript"/>
        </w:rPr>
        <w:t xml:space="preserve"> </w:t>
      </w:r>
      <w:r w:rsidRPr="008A5B27">
        <w:rPr>
          <w:i/>
        </w:rPr>
        <w:t>The second is this: ‘Love your neighbor as yourself.’</w:t>
      </w:r>
      <w:r w:rsidRPr="008A5B27">
        <w:rPr>
          <w:i/>
          <w:vertAlign w:val="superscript"/>
        </w:rPr>
        <w:t xml:space="preserve"> </w:t>
      </w:r>
      <w:r w:rsidRPr="008A5B27">
        <w:rPr>
          <w:i/>
        </w:rPr>
        <w:t>There is no commandment greater than these.”</w:t>
      </w:r>
    </w:p>
    <w:p w14:paraId="2DB52E77" w14:textId="77777777" w:rsidR="00EA38BA" w:rsidRPr="007366EE" w:rsidRDefault="00EA38BA" w:rsidP="00EA38BA">
      <w:r>
        <w:t>Mark 12:28-31 (NIV)</w:t>
      </w:r>
    </w:p>
    <w:p w14:paraId="1AC45CD4" w14:textId="77777777" w:rsidR="00EA38BA" w:rsidRPr="00EA38BA" w:rsidRDefault="00EA38BA" w:rsidP="00EA38BA">
      <w:pPr>
        <w:rPr>
          <w:bCs/>
        </w:rPr>
      </w:pPr>
    </w:p>
    <w:p w14:paraId="7A2A036F" w14:textId="77777777" w:rsidR="009260F3" w:rsidRPr="00EA38BA" w:rsidRDefault="00EA38BA">
      <w:pPr>
        <w:rPr>
          <w:b/>
          <w:bCs/>
        </w:rPr>
      </w:pPr>
      <w:r w:rsidRPr="00EA38BA">
        <w:rPr>
          <w:b/>
          <w:bCs/>
        </w:rPr>
        <w:t>God reveals the Living Word through the written Word so that I can become the loving word in a broken world.</w:t>
      </w:r>
    </w:p>
    <w:sectPr w:rsidR="009260F3" w:rsidRPr="00EA38BA" w:rsidSect="00E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CD2331"/>
    <w:multiLevelType w:val="hybridMultilevel"/>
    <w:tmpl w:val="77B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BA"/>
    <w:rsid w:val="005027A7"/>
    <w:rsid w:val="0062186C"/>
    <w:rsid w:val="00E32FD7"/>
    <w:rsid w:val="00EA38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04CEBA"/>
  <w15:chartTrackingRefBased/>
  <w15:docId w15:val="{CD41C2B3-3E35-8743-8697-FEEC8CDA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Macintosh Word</Application>
  <DocSecurity>0</DocSecurity>
  <Lines>4</Lines>
  <Paragraphs>1</Paragraphs>
  <ScaleCrop>false</ScaleCrop>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Microsoft Office User</cp:lastModifiedBy>
  <cp:revision>2</cp:revision>
  <dcterms:created xsi:type="dcterms:W3CDTF">2021-01-08T19:35:00Z</dcterms:created>
  <dcterms:modified xsi:type="dcterms:W3CDTF">2021-01-08T19:35:00Z</dcterms:modified>
</cp:coreProperties>
</file>