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A3" w:rsidRDefault="00B67CA3" w:rsidP="00B67CA3">
      <w:pPr>
        <w:rPr>
          <w:b/>
          <w:bCs/>
        </w:rPr>
      </w:pPr>
      <w:bookmarkStart w:id="0" w:name="OLE_LINK1"/>
      <w:bookmarkStart w:id="1" w:name="OLE_LINK2"/>
      <w:r w:rsidRPr="00DE2BE5">
        <w:rPr>
          <w:b/>
          <w:bCs/>
        </w:rPr>
        <w:t>Thy Kingdom Come</w:t>
      </w:r>
      <w:r>
        <w:rPr>
          <w:b/>
          <w:bCs/>
        </w:rPr>
        <w:t xml:space="preserve">  </w:t>
      </w:r>
    </w:p>
    <w:p w:rsidR="00B67CA3" w:rsidRPr="00DE2BE5" w:rsidRDefault="00B67CA3" w:rsidP="00B67CA3">
      <w:pPr>
        <w:rPr>
          <w:b/>
          <w:bCs/>
        </w:rPr>
      </w:pPr>
      <w:r>
        <w:rPr>
          <w:b/>
          <w:bCs/>
        </w:rPr>
        <w:t xml:space="preserve">Part 3 </w:t>
      </w:r>
    </w:p>
    <w:p w:rsidR="00B67CA3" w:rsidRDefault="00B67CA3" w:rsidP="00B67CA3">
      <w:bookmarkStart w:id="2" w:name="_GoBack"/>
      <w:bookmarkEnd w:id="2"/>
    </w:p>
    <w:p w:rsidR="00A32FB7" w:rsidRPr="00B67CA3" w:rsidRDefault="00A32FB7" w:rsidP="00A32FB7">
      <w:pPr>
        <w:tabs>
          <w:tab w:val="left" w:pos="5410"/>
        </w:tabs>
        <w:rPr>
          <w:b/>
          <w:bCs/>
        </w:rPr>
      </w:pPr>
      <w:r w:rsidRPr="00B67CA3">
        <w:rPr>
          <w:b/>
          <w:bCs/>
        </w:rPr>
        <w:t xml:space="preserve">In every person, there is Kingdom </w:t>
      </w:r>
      <w:r w:rsidR="008F48A8">
        <w:rPr>
          <w:b/>
          <w:bCs/>
        </w:rPr>
        <w:t>____________________</w:t>
      </w:r>
      <w:r w:rsidRPr="00B67CA3">
        <w:rPr>
          <w:b/>
          <w:bCs/>
        </w:rPr>
        <w:t>.</w:t>
      </w:r>
    </w:p>
    <w:p w:rsidR="00A32FB7" w:rsidRPr="00AE0D94" w:rsidRDefault="00A32FB7" w:rsidP="00B67CA3">
      <w:pPr>
        <w:rPr>
          <w:bCs/>
        </w:rPr>
      </w:pPr>
    </w:p>
    <w:p w:rsidR="00B67CA3" w:rsidRPr="00B67CA3" w:rsidRDefault="00B67CA3" w:rsidP="00B67CA3">
      <w:pPr>
        <w:rPr>
          <w:bCs/>
          <w:i/>
          <w:iCs/>
        </w:rPr>
      </w:pPr>
      <w:r w:rsidRPr="00B67CA3">
        <w:rPr>
          <w:bCs/>
          <w:i/>
          <w:iCs/>
        </w:rPr>
        <w:t>That same day Jesus went out of the house and sat by the lake. Such large crowds gathered around him that he got into a boat and sat in it, while all the people stood on the shore.</w:t>
      </w:r>
    </w:p>
    <w:p w:rsidR="00B67CA3" w:rsidRDefault="00B67CA3" w:rsidP="00B67CA3">
      <w:pPr>
        <w:rPr>
          <w:bCs/>
        </w:rPr>
      </w:pPr>
      <w:r>
        <w:rPr>
          <w:bCs/>
        </w:rPr>
        <w:t>Matthew 13:1-2 (NIV)</w:t>
      </w:r>
    </w:p>
    <w:p w:rsidR="00B67CA3" w:rsidRPr="00B67CA3" w:rsidRDefault="00B67CA3" w:rsidP="00B67CA3">
      <w:pPr>
        <w:rPr>
          <w:bCs/>
        </w:rPr>
      </w:pPr>
    </w:p>
    <w:p w:rsidR="00B67CA3" w:rsidRPr="00B6703F" w:rsidRDefault="00B67CA3" w:rsidP="00B67CA3">
      <w:pPr>
        <w:rPr>
          <w:i/>
          <w:iCs/>
        </w:rPr>
      </w:pPr>
      <w:r w:rsidRPr="00B6703F">
        <w:rPr>
          <w:i/>
          <w:iCs/>
        </w:rPr>
        <w:t>Here is another illustration Jesus used: “The Kingdom of Heaven is like a mustard seed planted in a field. It is the smallest of all seeds, but it becomes the largest of garden plants; it grows into a tree, and birds come and make nests in its branches.”</w:t>
      </w:r>
    </w:p>
    <w:p w:rsidR="00B67CA3" w:rsidRDefault="00B67CA3" w:rsidP="00B67CA3">
      <w:r>
        <w:t>Matthew 13:31-32 (NLT)</w:t>
      </w:r>
    </w:p>
    <w:p w:rsidR="00B67CA3" w:rsidRDefault="00B67CA3" w:rsidP="00B67CA3"/>
    <w:p w:rsidR="00B67CA3" w:rsidRPr="00B6703F" w:rsidRDefault="00B67CA3" w:rsidP="00B67CA3">
      <w:pPr>
        <w:rPr>
          <w:i/>
          <w:iCs/>
        </w:rPr>
      </w:pPr>
      <w:r w:rsidRPr="00B6703F">
        <w:rPr>
          <w:i/>
          <w:iCs/>
        </w:rPr>
        <w:t>Jesus also used this illustration: “The Kingdom of Heaven is like the yeast a woman used in making bread. Even though she put only a little yeast in three measures of flour, it permeated every part of the dough.”</w:t>
      </w:r>
    </w:p>
    <w:p w:rsidR="00B67CA3" w:rsidRDefault="00B67CA3">
      <w:r>
        <w:t>Matthew 13:33 (NLT)</w:t>
      </w:r>
    </w:p>
    <w:bookmarkEnd w:id="0"/>
    <w:bookmarkEnd w:id="1"/>
    <w:sectPr w:rsidR="00B67CA3" w:rsidSect="00DF4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0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Caviar Dreams Italic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95AD9"/>
    <w:multiLevelType w:val="hybridMultilevel"/>
    <w:tmpl w:val="04DA8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A3"/>
    <w:rsid w:val="003936A0"/>
    <w:rsid w:val="006E2BDC"/>
    <w:rsid w:val="008F48A8"/>
    <w:rsid w:val="00A32FB7"/>
    <w:rsid w:val="00AE0D94"/>
    <w:rsid w:val="00B67CA3"/>
    <w:rsid w:val="00D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Macintosh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Thomas Hopkins</cp:lastModifiedBy>
  <cp:revision>2</cp:revision>
  <dcterms:created xsi:type="dcterms:W3CDTF">2020-02-09T14:01:00Z</dcterms:created>
  <dcterms:modified xsi:type="dcterms:W3CDTF">2020-02-09T14:01:00Z</dcterms:modified>
</cp:coreProperties>
</file>